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54" w:rsidRDefault="00803154" w:rsidP="00803154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</w:pPr>
      <w:r>
        <w:t>October 2022</w:t>
      </w:r>
      <w:r>
        <w:tab/>
        <w:t>4:140-E2</w:t>
      </w:r>
    </w:p>
    <w:p w:rsidR="00803154" w:rsidRDefault="00803154" w:rsidP="00803154">
      <w:pPr>
        <w:tabs>
          <w:tab w:val="right" w:pos="9000"/>
        </w:tabs>
      </w:pPr>
    </w:p>
    <w:p w:rsidR="00803154" w:rsidRDefault="00803154" w:rsidP="00803154">
      <w:pPr>
        <w:pStyle w:val="Heading1"/>
      </w:pPr>
      <w:r>
        <w:t>Operational Services</w:t>
      </w:r>
    </w:p>
    <w:p w:rsidR="00803154" w:rsidRPr="005C6676" w:rsidRDefault="00803154" w:rsidP="00803154">
      <w:pPr>
        <w:pStyle w:val="Heading2"/>
        <w:rPr>
          <w:u w:val="none"/>
        </w:rPr>
      </w:pPr>
      <w:r>
        <w:t>Exhibit - Application for Fee Waiver Based on Federal Free Meals Program</w:t>
      </w:r>
      <w:r w:rsidRPr="005819E1">
        <w:rPr>
          <w:b w:val="0"/>
          <w:bCs/>
          <w:u w:val="none"/>
        </w:rPr>
        <w:t xml:space="preserve"> </w:t>
      </w:r>
    </w:p>
    <w:p w:rsidR="00803154" w:rsidRPr="005F5710" w:rsidRDefault="00803154" w:rsidP="00803154">
      <w:pPr>
        <w:pStyle w:val="BodyText"/>
        <w:rPr>
          <w:b/>
          <w:i/>
        </w:rPr>
      </w:pPr>
      <w:r>
        <w:rPr>
          <w:i/>
        </w:rPr>
        <w:t>This application for a school fee and fine waiver is tied to a student’s application for, eligibility for, or participation in the federal free meals program. Submit a completed application to the Building Principal. No fee or fine may be collected from a parent/guardian requesting a waiver until the District has acted on the initial request or appeal and the parent/guardian has been notified of its decision.</w:t>
      </w:r>
    </w:p>
    <w:tbl>
      <w:tblPr>
        <w:tblW w:w="0" w:type="auto"/>
        <w:tblInd w:w="108" w:type="dxa"/>
        <w:tblLayout w:type="fixed"/>
        <w:tblLook w:val="0000"/>
      </w:tblPr>
      <w:tblGrid>
        <w:gridCol w:w="4500"/>
        <w:gridCol w:w="360"/>
        <w:gridCol w:w="4140"/>
      </w:tblGrid>
      <w:tr w:rsidR="00803154" w:rsidTr="003E091C">
        <w:trPr>
          <w:trHeight w:val="289"/>
        </w:trPr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154" w:rsidRPr="006276E8" w:rsidRDefault="00803154" w:rsidP="003E091C">
            <w:pPr>
              <w:pStyle w:val="BodyText"/>
              <w:rPr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803154" w:rsidRPr="006276E8" w:rsidRDefault="00803154" w:rsidP="003E091C">
            <w:pPr>
              <w:pStyle w:val="BodyText"/>
              <w:rPr>
                <w:i/>
                <w:lang w:val="en-US" w:eastAsia="en-US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154" w:rsidRPr="006276E8" w:rsidRDefault="00803154" w:rsidP="003E091C">
            <w:pPr>
              <w:pStyle w:val="BodyText"/>
              <w:rPr>
                <w:iCs/>
                <w:lang w:val="en-US" w:eastAsia="en-US"/>
              </w:rPr>
            </w:pPr>
          </w:p>
        </w:tc>
      </w:tr>
      <w:tr w:rsidR="00803154" w:rsidTr="003E091C">
        <w:trPr>
          <w:trHeight w:val="282"/>
        </w:trPr>
        <w:tc>
          <w:tcPr>
            <w:tcW w:w="4500" w:type="dxa"/>
            <w:tcBorders>
              <w:top w:val="single" w:sz="4" w:space="0" w:color="auto"/>
              <w:left w:val="nil"/>
              <w:right w:val="nil"/>
            </w:tcBorders>
          </w:tcPr>
          <w:p w:rsidR="00803154" w:rsidRPr="006276E8" w:rsidRDefault="00803154" w:rsidP="003E091C">
            <w:pPr>
              <w:pStyle w:val="BodyText"/>
              <w:spacing w:before="0" w:after="0"/>
              <w:rPr>
                <w:sz w:val="20"/>
                <w:lang w:val="en-US" w:eastAsia="en-US"/>
              </w:rPr>
            </w:pPr>
            <w:r w:rsidRPr="006276E8">
              <w:rPr>
                <w:bCs/>
                <w:lang w:val="en-US" w:eastAsia="en-US"/>
              </w:rPr>
              <w:t>Student’s Name</w:t>
            </w:r>
            <w:r w:rsidRPr="006276E8">
              <w:rPr>
                <w:sz w:val="20"/>
                <w:lang w:val="en-US" w:eastAsia="en-US"/>
              </w:rPr>
              <w:t xml:space="preserve"> </w:t>
            </w:r>
            <w:r w:rsidRPr="006276E8">
              <w:rPr>
                <w:i/>
                <w:sz w:val="20"/>
                <w:lang w:val="en-US" w:eastAsia="en-US"/>
              </w:rPr>
              <w:t>(please print)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803154" w:rsidRPr="006276E8" w:rsidRDefault="00803154" w:rsidP="003E091C">
            <w:pPr>
              <w:pStyle w:val="BodyText"/>
              <w:spacing w:before="0" w:after="0"/>
              <w:rPr>
                <w:lang w:val="en-US"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right w:val="nil"/>
            </w:tcBorders>
          </w:tcPr>
          <w:p w:rsidR="00803154" w:rsidRPr="006276E8" w:rsidRDefault="00803154" w:rsidP="003E091C">
            <w:pPr>
              <w:pStyle w:val="BodyText"/>
              <w:spacing w:before="0" w:after="0"/>
              <w:rPr>
                <w:bCs/>
                <w:sz w:val="20"/>
                <w:lang w:val="en-US" w:eastAsia="en-US"/>
              </w:rPr>
            </w:pPr>
            <w:r w:rsidRPr="006276E8">
              <w:rPr>
                <w:bCs/>
                <w:lang w:val="en-US" w:eastAsia="en-US"/>
              </w:rPr>
              <w:t>School</w:t>
            </w:r>
            <w:r w:rsidRPr="006276E8">
              <w:rPr>
                <w:bCs/>
                <w:sz w:val="20"/>
                <w:lang w:val="en-US" w:eastAsia="en-US"/>
              </w:rPr>
              <w:t xml:space="preserve"> </w:t>
            </w:r>
          </w:p>
        </w:tc>
      </w:tr>
      <w:tr w:rsidR="00803154" w:rsidTr="003E091C">
        <w:trPr>
          <w:trHeight w:val="289"/>
        </w:trPr>
        <w:tc>
          <w:tcPr>
            <w:tcW w:w="4500" w:type="dxa"/>
            <w:tcBorders>
              <w:left w:val="nil"/>
              <w:bottom w:val="single" w:sz="4" w:space="0" w:color="auto"/>
              <w:right w:val="nil"/>
            </w:tcBorders>
          </w:tcPr>
          <w:p w:rsidR="00803154" w:rsidRPr="006276E8" w:rsidRDefault="00803154" w:rsidP="003E091C">
            <w:pPr>
              <w:pStyle w:val="BodyText"/>
              <w:rPr>
                <w:lang w:val="en-US" w:eastAsia="en-US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803154" w:rsidRPr="006276E8" w:rsidRDefault="00803154" w:rsidP="003E091C">
            <w:pPr>
              <w:pStyle w:val="BodyText"/>
              <w:rPr>
                <w:i/>
                <w:lang w:val="en-US" w:eastAsia="en-US"/>
              </w:rPr>
            </w:pPr>
          </w:p>
        </w:tc>
        <w:tc>
          <w:tcPr>
            <w:tcW w:w="4140" w:type="dxa"/>
            <w:tcBorders>
              <w:left w:val="nil"/>
              <w:bottom w:val="single" w:sz="4" w:space="0" w:color="auto"/>
              <w:right w:val="nil"/>
            </w:tcBorders>
          </w:tcPr>
          <w:p w:rsidR="00803154" w:rsidRPr="006276E8" w:rsidRDefault="00803154" w:rsidP="003E091C">
            <w:pPr>
              <w:pStyle w:val="BodyText"/>
              <w:rPr>
                <w:iCs/>
                <w:lang w:val="en-US" w:eastAsia="en-US"/>
              </w:rPr>
            </w:pPr>
          </w:p>
        </w:tc>
      </w:tr>
      <w:tr w:rsidR="00803154" w:rsidTr="003E091C">
        <w:trPr>
          <w:trHeight w:val="282"/>
        </w:trPr>
        <w:tc>
          <w:tcPr>
            <w:tcW w:w="4500" w:type="dxa"/>
            <w:tcBorders>
              <w:top w:val="single" w:sz="4" w:space="0" w:color="auto"/>
              <w:left w:val="nil"/>
              <w:right w:val="nil"/>
            </w:tcBorders>
          </w:tcPr>
          <w:p w:rsidR="00803154" w:rsidRPr="006276E8" w:rsidRDefault="00803154" w:rsidP="003E091C">
            <w:pPr>
              <w:pStyle w:val="BodyText"/>
              <w:spacing w:before="0" w:after="0"/>
              <w:rPr>
                <w:sz w:val="20"/>
                <w:lang w:val="en-US" w:eastAsia="en-US"/>
              </w:rPr>
            </w:pPr>
            <w:r w:rsidRPr="006276E8">
              <w:rPr>
                <w:bCs/>
                <w:lang w:val="en-US" w:eastAsia="en-US"/>
              </w:rPr>
              <w:t>Parent/Guardian Name</w:t>
            </w:r>
            <w:r w:rsidRPr="006276E8">
              <w:rPr>
                <w:sz w:val="20"/>
                <w:lang w:val="en-US" w:eastAsia="en-US"/>
              </w:rPr>
              <w:t xml:space="preserve"> </w:t>
            </w:r>
            <w:r w:rsidRPr="006276E8">
              <w:rPr>
                <w:i/>
                <w:sz w:val="20"/>
                <w:lang w:val="en-US" w:eastAsia="en-US"/>
              </w:rPr>
              <w:t>(please print)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</w:tcPr>
          <w:p w:rsidR="00803154" w:rsidRPr="006276E8" w:rsidRDefault="00803154" w:rsidP="003E091C">
            <w:pPr>
              <w:pStyle w:val="BodyText"/>
              <w:spacing w:after="0"/>
              <w:rPr>
                <w:lang w:val="en-US"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right w:val="nil"/>
            </w:tcBorders>
          </w:tcPr>
          <w:p w:rsidR="00803154" w:rsidRPr="006276E8" w:rsidRDefault="00803154" w:rsidP="003E091C">
            <w:pPr>
              <w:pStyle w:val="BodyText"/>
              <w:spacing w:before="0" w:after="0"/>
              <w:rPr>
                <w:b/>
                <w:bCs/>
                <w:sz w:val="20"/>
                <w:lang w:val="en-US" w:eastAsia="en-US"/>
              </w:rPr>
            </w:pPr>
          </w:p>
        </w:tc>
      </w:tr>
      <w:tr w:rsidR="00803154" w:rsidTr="003E091C">
        <w:trPr>
          <w:trHeight w:val="289"/>
        </w:trPr>
        <w:tc>
          <w:tcPr>
            <w:tcW w:w="4500" w:type="dxa"/>
            <w:tcBorders>
              <w:left w:val="nil"/>
              <w:bottom w:val="single" w:sz="4" w:space="0" w:color="auto"/>
              <w:right w:val="nil"/>
            </w:tcBorders>
          </w:tcPr>
          <w:p w:rsidR="00803154" w:rsidRPr="006276E8" w:rsidRDefault="00803154" w:rsidP="003E091C">
            <w:pPr>
              <w:pStyle w:val="BodyText"/>
              <w:rPr>
                <w:lang w:val="en-US" w:eastAsia="en-US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803154" w:rsidRPr="006276E8" w:rsidRDefault="00803154" w:rsidP="003E091C">
            <w:pPr>
              <w:pStyle w:val="BodyText"/>
              <w:rPr>
                <w:i/>
                <w:lang w:val="en-US" w:eastAsia="en-US"/>
              </w:rPr>
            </w:pPr>
          </w:p>
        </w:tc>
        <w:tc>
          <w:tcPr>
            <w:tcW w:w="4140" w:type="dxa"/>
            <w:tcBorders>
              <w:left w:val="nil"/>
              <w:bottom w:val="single" w:sz="4" w:space="0" w:color="auto"/>
              <w:right w:val="nil"/>
            </w:tcBorders>
          </w:tcPr>
          <w:p w:rsidR="00803154" w:rsidRPr="006276E8" w:rsidRDefault="00803154" w:rsidP="003E091C">
            <w:pPr>
              <w:pStyle w:val="BodyText"/>
              <w:rPr>
                <w:iCs/>
                <w:lang w:val="en-US" w:eastAsia="en-US"/>
              </w:rPr>
            </w:pPr>
          </w:p>
        </w:tc>
      </w:tr>
      <w:tr w:rsidR="00803154" w:rsidTr="003E091C">
        <w:trPr>
          <w:trHeight w:val="282"/>
        </w:trPr>
        <w:tc>
          <w:tcPr>
            <w:tcW w:w="4500" w:type="dxa"/>
            <w:tcBorders>
              <w:top w:val="single" w:sz="4" w:space="0" w:color="auto"/>
              <w:left w:val="nil"/>
              <w:right w:val="nil"/>
            </w:tcBorders>
          </w:tcPr>
          <w:p w:rsidR="00803154" w:rsidRPr="006276E8" w:rsidRDefault="00803154" w:rsidP="003E091C">
            <w:pPr>
              <w:pStyle w:val="BodyText"/>
              <w:spacing w:before="0" w:after="0"/>
              <w:rPr>
                <w:sz w:val="20"/>
                <w:lang w:val="en-US" w:eastAsia="en-US"/>
              </w:rPr>
            </w:pPr>
            <w:r w:rsidRPr="006276E8">
              <w:rPr>
                <w:bCs/>
                <w:lang w:val="en-US" w:eastAsia="en-US"/>
              </w:rPr>
              <w:t>Address</w:t>
            </w:r>
            <w:r w:rsidRPr="006276E8">
              <w:rPr>
                <w:sz w:val="20"/>
                <w:lang w:val="en-US" w:eastAsia="en-US"/>
              </w:rPr>
              <w:t xml:space="preserve"> </w:t>
            </w:r>
            <w:r w:rsidRPr="006276E8">
              <w:rPr>
                <w:i/>
                <w:sz w:val="20"/>
                <w:lang w:val="en-US" w:eastAsia="en-US"/>
              </w:rPr>
              <w:t>(please print)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</w:tcPr>
          <w:p w:rsidR="00803154" w:rsidRPr="006276E8" w:rsidRDefault="00803154" w:rsidP="003E091C">
            <w:pPr>
              <w:pStyle w:val="BodyText"/>
              <w:spacing w:after="0"/>
              <w:rPr>
                <w:lang w:val="en-US"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right w:val="nil"/>
            </w:tcBorders>
          </w:tcPr>
          <w:p w:rsidR="00803154" w:rsidRPr="006276E8" w:rsidRDefault="00803154" w:rsidP="003E091C">
            <w:pPr>
              <w:pStyle w:val="BodyText"/>
              <w:spacing w:before="0" w:after="0"/>
              <w:rPr>
                <w:b/>
                <w:bCs/>
                <w:sz w:val="20"/>
                <w:lang w:val="en-US" w:eastAsia="en-US"/>
              </w:rPr>
            </w:pPr>
          </w:p>
        </w:tc>
      </w:tr>
    </w:tbl>
    <w:p w:rsidR="00803154" w:rsidRPr="00906CB0" w:rsidRDefault="00803154" w:rsidP="00803154">
      <w:pPr>
        <w:pStyle w:val="BodyText"/>
        <w:spacing w:after="120"/>
      </w:pPr>
      <w:r w:rsidRPr="00906CB0">
        <w:t xml:space="preserve">I am requesting a waiver of school fees and fines because the above-named student: </w:t>
      </w:r>
    </w:p>
    <w:p w:rsidR="00803154" w:rsidRPr="00906CB0" w:rsidRDefault="00803154" w:rsidP="00803154">
      <w:pPr>
        <w:pStyle w:val="BodyTextDoubleIndent"/>
        <w:spacing w:before="40" w:after="40"/>
        <w:ind w:left="720" w:hanging="720"/>
      </w:pPr>
      <w:fldSimple w:instr=" FORMCHECKBOX ">
        <w:ffData>
          <w:name w:val="Check2"/>
          <w:enabled/>
          <w:calcOnExit w:val="0"/>
          <w:checkBox>
            <w:sizeAuto/>
            <w:default w:val="0"/>
          </w:checkBox>
        </w:ffData>
      </w:fldSimple>
      <w:r w:rsidRPr="00906CB0">
        <w:tab/>
        <w:t>Currently lives in a household that meets the free lunch or breakfast income guidelines established by the federal government pursuant to the National School Lunch Act, 42 U.S.C. §1758(b); 7 C.F.R. §§ 245 and 245.6a (105 ILCS 5/</w:t>
      </w:r>
      <w:r>
        <w:t>10-20.3</w:t>
      </w:r>
      <w:r w:rsidRPr="00906CB0">
        <w:t>).</w:t>
      </w:r>
    </w:p>
    <w:p w:rsidR="00803154" w:rsidRDefault="00803154" w:rsidP="00803154">
      <w:pPr>
        <w:pStyle w:val="BodyTextDoubleIndent"/>
        <w:spacing w:before="40" w:after="40"/>
        <w:ind w:left="720" w:hanging="720"/>
      </w:pPr>
      <w:fldSimple w:instr=" FORMCHECKBOX ">
        <w:ffData>
          <w:name w:val="Check1"/>
          <w:enabled/>
          <w:calcOnExit w:val="0"/>
          <w:checkBox>
            <w:sizeAuto/>
            <w:default w:val="0"/>
          </w:checkBox>
        </w:ffData>
      </w:fldSimple>
      <w:r w:rsidRPr="00906CB0">
        <w:tab/>
      </w:r>
      <w:r>
        <w:t>Has parents/guardians who are veterans or active-duty military personnel with income at or below 200% of the federal poverty line, and proof of income and veteran/active-duty military status is enclosed.</w:t>
      </w:r>
    </w:p>
    <w:p w:rsidR="00803154" w:rsidRDefault="00803154" w:rsidP="00803154">
      <w:pPr>
        <w:pStyle w:val="BodyText"/>
        <w:spacing w:after="120"/>
      </w:pPr>
      <w:r>
        <w:t>If no box was checked, please indicate the reason(s) you are applying for a waiver of school fees and fines.</w:t>
      </w:r>
    </w:p>
    <w:tbl>
      <w:tblPr>
        <w:tblW w:w="0" w:type="auto"/>
        <w:tblInd w:w="108" w:type="dxa"/>
        <w:tblLayout w:type="fixed"/>
        <w:tblLook w:val="0000"/>
      </w:tblPr>
      <w:tblGrid>
        <w:gridCol w:w="540"/>
        <w:gridCol w:w="4306"/>
        <w:gridCol w:w="4155"/>
      </w:tblGrid>
      <w:tr w:rsidR="00803154" w:rsidTr="003E091C">
        <w:trPr>
          <w:trHeight w:val="36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3154" w:rsidRDefault="00803154" w:rsidP="003E091C">
            <w:pPr>
              <w:overflowPunct/>
              <w:autoSpaceDE/>
              <w:autoSpaceDN/>
              <w:adjustRightInd/>
              <w:spacing w:after="100" w:afterAutospacing="1"/>
              <w:textAlignment w:val="auto"/>
            </w:pP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3154" w:rsidRPr="006276E8" w:rsidRDefault="00803154" w:rsidP="003E091C">
            <w:pPr>
              <w:pStyle w:val="BodyText"/>
              <w:spacing w:before="0" w:after="100" w:afterAutospacing="1"/>
              <w:rPr>
                <w:iCs/>
                <w:lang w:val="en-US" w:eastAsia="en-US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3154" w:rsidRPr="006276E8" w:rsidRDefault="00803154" w:rsidP="003E091C">
            <w:pPr>
              <w:pStyle w:val="BodyText"/>
              <w:spacing w:before="0" w:after="100" w:afterAutospacing="1"/>
              <w:rPr>
                <w:iCs/>
                <w:lang w:val="en-US" w:eastAsia="en-US"/>
              </w:rPr>
            </w:pPr>
          </w:p>
        </w:tc>
      </w:tr>
      <w:tr w:rsidR="00803154" w:rsidTr="003E091C">
        <w:trPr>
          <w:trHeight w:val="36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3154" w:rsidRPr="006276E8" w:rsidRDefault="00803154" w:rsidP="003E091C">
            <w:pPr>
              <w:pStyle w:val="BodyText"/>
              <w:spacing w:before="0" w:after="100" w:afterAutospacing="1"/>
              <w:rPr>
                <w:lang w:val="en-US" w:eastAsia="en-US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3154" w:rsidRPr="006276E8" w:rsidRDefault="00803154" w:rsidP="003E091C">
            <w:pPr>
              <w:pStyle w:val="BodyText"/>
              <w:spacing w:before="0" w:after="100" w:afterAutospacing="1"/>
              <w:rPr>
                <w:iCs/>
                <w:lang w:val="en-US" w:eastAsia="en-US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3154" w:rsidRPr="006276E8" w:rsidRDefault="00803154" w:rsidP="003E091C">
            <w:pPr>
              <w:pStyle w:val="BodyText"/>
              <w:spacing w:before="0" w:after="100" w:afterAutospacing="1"/>
              <w:rPr>
                <w:iCs/>
                <w:lang w:val="en-US" w:eastAsia="en-US"/>
              </w:rPr>
            </w:pPr>
          </w:p>
        </w:tc>
      </w:tr>
    </w:tbl>
    <w:p w:rsidR="00803154" w:rsidRDefault="00803154" w:rsidP="00803154">
      <w:pPr>
        <w:pStyle w:val="BodyText"/>
        <w:spacing w:before="40" w:after="40"/>
      </w:pPr>
      <w:r>
        <w:t xml:space="preserve">Supplying false information to obtain a fee and fine waiver is a Class 4 </w:t>
      </w:r>
      <w:r w:rsidRPr="00906CB0">
        <w:t>felony, except when more than $300 is obtained, in which case State benefits fraud is a Class 3 felony (720 ILCS 5/17-6).</w:t>
      </w:r>
      <w:r>
        <w:t xml:space="preserve"> </w:t>
      </w:r>
    </w:p>
    <w:p w:rsidR="00803154" w:rsidRDefault="00803154" w:rsidP="00803154">
      <w:pPr>
        <w:pStyle w:val="BodyText"/>
      </w:pPr>
      <w:r>
        <w:t>I attest that the statements made herein are true and correct.</w:t>
      </w:r>
    </w:p>
    <w:tbl>
      <w:tblPr>
        <w:tblW w:w="9015" w:type="dxa"/>
        <w:tblInd w:w="108" w:type="dxa"/>
        <w:tblLayout w:type="fixed"/>
        <w:tblLook w:val="0000"/>
      </w:tblPr>
      <w:tblGrid>
        <w:gridCol w:w="6300"/>
        <w:gridCol w:w="720"/>
        <w:gridCol w:w="1995"/>
      </w:tblGrid>
      <w:tr w:rsidR="00803154" w:rsidTr="003E091C">
        <w:trPr>
          <w:trHeight w:val="387"/>
        </w:trPr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154" w:rsidRPr="006276E8" w:rsidRDefault="00803154" w:rsidP="003E091C">
            <w:pPr>
              <w:pStyle w:val="BodyText"/>
              <w:spacing w:before="0" w:after="0"/>
              <w:rPr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803154" w:rsidRPr="006276E8" w:rsidRDefault="00803154" w:rsidP="003E091C">
            <w:pPr>
              <w:pStyle w:val="BodyText"/>
              <w:spacing w:before="0" w:after="0"/>
              <w:rPr>
                <w:lang w:val="en-US" w:eastAsia="en-US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154" w:rsidRPr="006276E8" w:rsidRDefault="00803154" w:rsidP="003E091C">
            <w:pPr>
              <w:pStyle w:val="BodyText"/>
              <w:spacing w:before="0" w:after="0"/>
              <w:rPr>
                <w:lang w:val="en-US" w:eastAsia="en-US"/>
              </w:rPr>
            </w:pPr>
          </w:p>
        </w:tc>
      </w:tr>
      <w:tr w:rsidR="00803154" w:rsidTr="003E091C">
        <w:trPr>
          <w:trHeight w:val="215"/>
        </w:trPr>
        <w:tc>
          <w:tcPr>
            <w:tcW w:w="6300" w:type="dxa"/>
            <w:tcBorders>
              <w:top w:val="single" w:sz="4" w:space="0" w:color="auto"/>
              <w:left w:val="nil"/>
              <w:right w:val="nil"/>
            </w:tcBorders>
          </w:tcPr>
          <w:p w:rsidR="00803154" w:rsidRPr="006276E8" w:rsidRDefault="00803154" w:rsidP="003E091C">
            <w:pPr>
              <w:pStyle w:val="BodyText"/>
              <w:spacing w:before="0" w:after="0"/>
              <w:rPr>
                <w:sz w:val="20"/>
                <w:lang w:val="en-US" w:eastAsia="en-US"/>
              </w:rPr>
            </w:pPr>
            <w:r w:rsidRPr="006276E8">
              <w:rPr>
                <w:lang w:val="en-US" w:eastAsia="en-US"/>
              </w:rPr>
              <w:t>Parent/Guardian</w:t>
            </w:r>
            <w:r w:rsidRPr="006276E8">
              <w:rPr>
                <w:sz w:val="20"/>
                <w:lang w:val="en-US" w:eastAsia="en-US"/>
              </w:rPr>
              <w:t xml:space="preserve"> </w:t>
            </w:r>
            <w:r w:rsidRPr="006276E8">
              <w:rPr>
                <w:i/>
                <w:sz w:val="20"/>
                <w:lang w:val="en-US" w:eastAsia="en-US"/>
              </w:rPr>
              <w:t>(</w:t>
            </w:r>
            <w:r w:rsidRPr="006276E8">
              <w:rPr>
                <w:i/>
                <w:lang w:val="en-US" w:eastAsia="en-US"/>
              </w:rPr>
              <w:t>signature</w:t>
            </w:r>
            <w:r w:rsidRPr="006276E8">
              <w:rPr>
                <w:i/>
                <w:sz w:val="20"/>
                <w:lang w:val="en-US" w:eastAsia="en-US"/>
              </w:rPr>
              <w:t>)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803154" w:rsidRPr="006276E8" w:rsidRDefault="00803154" w:rsidP="003E091C">
            <w:pPr>
              <w:pStyle w:val="BodyText"/>
              <w:spacing w:before="0" w:after="0"/>
              <w:rPr>
                <w:sz w:val="20"/>
                <w:lang w:val="en-US" w:eastAsia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right w:val="nil"/>
            </w:tcBorders>
          </w:tcPr>
          <w:p w:rsidR="00803154" w:rsidRPr="006276E8" w:rsidRDefault="00803154" w:rsidP="003E091C">
            <w:pPr>
              <w:pStyle w:val="BodyText"/>
              <w:spacing w:before="0" w:after="0"/>
              <w:rPr>
                <w:sz w:val="20"/>
                <w:lang w:val="en-US" w:eastAsia="en-US"/>
              </w:rPr>
            </w:pPr>
            <w:r w:rsidRPr="006276E8">
              <w:rPr>
                <w:lang w:val="en-US" w:eastAsia="en-US"/>
              </w:rPr>
              <w:t>Date</w:t>
            </w:r>
          </w:p>
        </w:tc>
      </w:tr>
    </w:tbl>
    <w:p w:rsidR="0063461C" w:rsidRDefault="0063461C"/>
    <w:sectPr w:rsidR="0063461C" w:rsidSect="0063461C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54" w:rsidRDefault="00803154">
    <w:pPr>
      <w:pStyle w:val="Footer"/>
      <w:tabs>
        <w:tab w:val="clear" w:pos="4320"/>
        <w:tab w:val="clear" w:pos="8640"/>
        <w:tab w:val="right" w:pos="9000"/>
      </w:tabs>
    </w:pPr>
  </w:p>
  <w:p w:rsidR="00803154" w:rsidRDefault="00803154">
    <w:pPr>
      <w:pStyle w:val="Footer"/>
      <w:tabs>
        <w:tab w:val="clear" w:pos="4320"/>
        <w:tab w:val="clear" w:pos="8640"/>
        <w:tab w:val="right" w:pos="9000"/>
      </w:tabs>
    </w:pPr>
    <w:r>
      <w:t>4:140-E2</w:t>
    </w:r>
    <w:r>
      <w:tab/>
      <w:t xml:space="preserve">Page </w:t>
    </w:r>
    <w:fldSimple w:instr=" PAGE   \* MERGEFORMAT ">
      <w:r>
        <w:rPr>
          <w:noProof/>
        </w:rPr>
        <w:t>1</w:t>
      </w:r>
    </w:fldSimple>
    <w:r>
      <w:t xml:space="preserve"> of </w:t>
    </w:r>
    <w:fldSimple w:instr=" SECTIONPAGES   \* MERGEFORMAT ">
      <w:r>
        <w:rPr>
          <w:noProof/>
        </w:rPr>
        <w:t>1</w:t>
      </w:r>
    </w:fldSimple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7BAB"/>
    <w:rsid w:val="00065BDB"/>
    <w:rsid w:val="00151055"/>
    <w:rsid w:val="006210A8"/>
    <w:rsid w:val="0063461C"/>
    <w:rsid w:val="00803154"/>
    <w:rsid w:val="009B2DF7"/>
    <w:rsid w:val="00BE7BAB"/>
    <w:rsid w:val="00EC0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1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803154"/>
    <w:pPr>
      <w:keepNext/>
      <w:spacing w:before="120" w:after="120"/>
      <w:jc w:val="center"/>
      <w:outlineLvl w:val="0"/>
    </w:pPr>
    <w:rPr>
      <w:rFonts w:ascii="Arial" w:hAnsi="Arial"/>
      <w:b/>
      <w:sz w:val="28"/>
      <w:u w:val="single"/>
      <w:lang/>
    </w:rPr>
  </w:style>
  <w:style w:type="paragraph" w:styleId="Heading2">
    <w:name w:val="heading 2"/>
    <w:basedOn w:val="Normal"/>
    <w:next w:val="BodyText"/>
    <w:link w:val="Heading2Char"/>
    <w:qFormat/>
    <w:rsid w:val="00803154"/>
    <w:pPr>
      <w:keepNext/>
      <w:spacing w:before="120" w:after="120"/>
      <w:outlineLvl w:val="1"/>
    </w:pPr>
    <w:rPr>
      <w:rFonts w:ascii="Arial" w:hAnsi="Arial"/>
      <w:b/>
      <w:u w:val="single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3154"/>
    <w:rPr>
      <w:rFonts w:ascii="Arial" w:eastAsia="Times New Roman" w:hAnsi="Arial" w:cs="Times New Roman"/>
      <w:b/>
      <w:kern w:val="28"/>
      <w:sz w:val="28"/>
      <w:szCs w:val="20"/>
      <w:u w:val="single"/>
      <w:lang/>
    </w:rPr>
  </w:style>
  <w:style w:type="character" w:customStyle="1" w:styleId="Heading2Char">
    <w:name w:val="Heading 2 Char"/>
    <w:basedOn w:val="DefaultParagraphFont"/>
    <w:link w:val="Heading2"/>
    <w:rsid w:val="00803154"/>
    <w:rPr>
      <w:rFonts w:ascii="Arial" w:eastAsia="Times New Roman" w:hAnsi="Arial" w:cs="Times New Roman"/>
      <w:b/>
      <w:kern w:val="28"/>
      <w:szCs w:val="20"/>
      <w:u w:val="single"/>
      <w:lang/>
    </w:rPr>
  </w:style>
  <w:style w:type="paragraph" w:styleId="BodyText">
    <w:name w:val="Body Text"/>
    <w:basedOn w:val="Normal"/>
    <w:link w:val="BodyTextChar"/>
    <w:rsid w:val="00803154"/>
    <w:pPr>
      <w:spacing w:before="60" w:after="60"/>
      <w:jc w:val="both"/>
    </w:pPr>
    <w:rPr>
      <w:lang/>
    </w:rPr>
  </w:style>
  <w:style w:type="character" w:customStyle="1" w:styleId="BodyTextChar">
    <w:name w:val="Body Text Char"/>
    <w:basedOn w:val="DefaultParagraphFont"/>
    <w:link w:val="BodyText"/>
    <w:rsid w:val="00803154"/>
    <w:rPr>
      <w:rFonts w:ascii="Times New Roman" w:eastAsia="Times New Roman" w:hAnsi="Times New Roman" w:cs="Times New Roman"/>
      <w:kern w:val="28"/>
      <w:szCs w:val="20"/>
      <w:lang/>
    </w:rPr>
  </w:style>
  <w:style w:type="paragraph" w:customStyle="1" w:styleId="CROSSREF">
    <w:name w:val="CROSS REF"/>
    <w:basedOn w:val="Normal"/>
    <w:link w:val="CROSSREFChar"/>
    <w:rsid w:val="00803154"/>
    <w:pPr>
      <w:keepNext/>
      <w:keepLines/>
      <w:tabs>
        <w:tab w:val="left" w:pos="1800"/>
      </w:tabs>
      <w:spacing w:before="240"/>
      <w:ind w:left="1800" w:hanging="1800"/>
    </w:pPr>
    <w:rPr>
      <w:lang/>
    </w:rPr>
  </w:style>
  <w:style w:type="paragraph" w:styleId="Header">
    <w:name w:val="header"/>
    <w:basedOn w:val="Normal"/>
    <w:link w:val="HeaderChar"/>
    <w:rsid w:val="00803154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basedOn w:val="DefaultParagraphFont"/>
    <w:link w:val="Header"/>
    <w:rsid w:val="00803154"/>
    <w:rPr>
      <w:rFonts w:ascii="Times New Roman" w:eastAsia="Times New Roman" w:hAnsi="Times New Roman" w:cs="Times New Roman"/>
      <w:kern w:val="28"/>
      <w:szCs w:val="20"/>
      <w:lang/>
    </w:rPr>
  </w:style>
  <w:style w:type="paragraph" w:styleId="Footer">
    <w:name w:val="footer"/>
    <w:basedOn w:val="Normal"/>
    <w:link w:val="FooterChar"/>
    <w:rsid w:val="00803154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basedOn w:val="DefaultParagraphFont"/>
    <w:link w:val="Footer"/>
    <w:rsid w:val="00803154"/>
    <w:rPr>
      <w:rFonts w:ascii="Times New Roman" w:eastAsia="Times New Roman" w:hAnsi="Times New Roman" w:cs="Times New Roman"/>
      <w:kern w:val="28"/>
      <w:szCs w:val="20"/>
      <w:lang/>
    </w:rPr>
  </w:style>
  <w:style w:type="paragraph" w:customStyle="1" w:styleId="BodyTextDoubleIndent">
    <w:name w:val="Body Text Double Indent"/>
    <w:basedOn w:val="BodyTextIndent"/>
    <w:next w:val="BlockText"/>
    <w:link w:val="BodyTextDoubleIndentChar"/>
    <w:rsid w:val="00803154"/>
    <w:pPr>
      <w:spacing w:before="60" w:after="60"/>
      <w:jc w:val="both"/>
    </w:pPr>
    <w:rPr>
      <w:lang/>
    </w:rPr>
  </w:style>
  <w:style w:type="character" w:customStyle="1" w:styleId="BodyTextDoubleIndentChar">
    <w:name w:val="Body Text Double Indent Char"/>
    <w:link w:val="BodyTextDoubleIndent"/>
    <w:rsid w:val="00803154"/>
    <w:rPr>
      <w:rFonts w:ascii="Times New Roman" w:eastAsia="Times New Roman" w:hAnsi="Times New Roman" w:cs="Times New Roman"/>
      <w:kern w:val="28"/>
      <w:szCs w:val="20"/>
      <w:lang/>
    </w:rPr>
  </w:style>
  <w:style w:type="character" w:customStyle="1" w:styleId="CROSSREFChar">
    <w:name w:val="CROSS REF Char"/>
    <w:link w:val="CROSSREF"/>
    <w:rsid w:val="00803154"/>
    <w:rPr>
      <w:rFonts w:ascii="Times New Roman" w:eastAsia="Times New Roman" w:hAnsi="Times New Roman" w:cs="Times New Roman"/>
      <w:kern w:val="28"/>
      <w:szCs w:val="20"/>
      <w:lang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0315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3154"/>
    <w:rPr>
      <w:rFonts w:ascii="Times New Roman" w:eastAsia="Times New Roman" w:hAnsi="Times New Roman" w:cs="Times New Roman"/>
      <w:kern w:val="28"/>
      <w:szCs w:val="20"/>
    </w:rPr>
  </w:style>
  <w:style w:type="paragraph" w:styleId="BlockText">
    <w:name w:val="Block Text"/>
    <w:basedOn w:val="Normal"/>
    <w:uiPriority w:val="99"/>
    <w:semiHidden/>
    <w:unhideWhenUsed/>
    <w:rsid w:val="00803154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EF9EA-3FC8-4D3C-85D2-295D60713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2023-03-03T17:38:00Z</dcterms:created>
  <dcterms:modified xsi:type="dcterms:W3CDTF">2023-03-03T17:38:00Z</dcterms:modified>
</cp:coreProperties>
</file>